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1742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9B7607">
        <w:rPr>
          <w:rFonts w:cstheme="minorHAnsi"/>
          <w:b/>
          <w:bCs/>
          <w:kern w:val="0"/>
        </w:rPr>
        <w:t>VLAAMSE OVERHEID</w:t>
      </w:r>
    </w:p>
    <w:p w14:paraId="7D83A7B2" w14:textId="55E738BA" w:rsidR="009B7607" w:rsidRDefault="009B7607" w:rsidP="0009749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cstheme="minorHAnsi"/>
          <w:kern w:val="0"/>
        </w:rPr>
      </w:pPr>
      <w:r w:rsidRPr="009B7607">
        <w:rPr>
          <w:rFonts w:cstheme="minorHAnsi"/>
          <w:b/>
          <w:bCs/>
          <w:kern w:val="0"/>
        </w:rPr>
        <w:t>Leefmilieu, Natuur en Energie</w:t>
      </w:r>
      <w:r w:rsidR="00097490">
        <w:rPr>
          <w:rFonts w:cstheme="minorHAnsi"/>
          <w:b/>
          <w:bCs/>
          <w:kern w:val="0"/>
        </w:rPr>
        <w:t xml:space="preserve">   </w:t>
      </w:r>
      <w:r w:rsidR="00097490">
        <w:rPr>
          <w:rFonts w:cstheme="minorHAnsi"/>
          <w:b/>
          <w:bCs/>
          <w:kern w:val="0"/>
        </w:rPr>
        <w:tab/>
      </w:r>
      <w:r w:rsidR="00097490">
        <w:rPr>
          <w:rFonts w:cstheme="minorHAnsi"/>
          <w:b/>
          <w:bCs/>
          <w:kern w:val="0"/>
        </w:rPr>
        <w:tab/>
      </w:r>
      <w:r w:rsidR="00097490">
        <w:rPr>
          <w:rFonts w:cstheme="minorHAnsi"/>
          <w:b/>
          <w:bCs/>
          <w:kern w:val="0"/>
        </w:rPr>
        <w:tab/>
      </w:r>
      <w:r w:rsidRPr="009B7607">
        <w:rPr>
          <w:rFonts w:cstheme="minorHAnsi"/>
          <w:kern w:val="0"/>
        </w:rPr>
        <w:t>[2014/202322]</w:t>
      </w:r>
    </w:p>
    <w:p w14:paraId="73A83628" w14:textId="77777777" w:rsidR="00097490" w:rsidRPr="009B7607" w:rsidRDefault="00097490" w:rsidP="0009749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cstheme="minorHAnsi"/>
          <w:kern w:val="0"/>
        </w:rPr>
      </w:pPr>
    </w:p>
    <w:p w14:paraId="3EC54941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9B7607">
        <w:rPr>
          <w:rFonts w:cstheme="minorHAnsi"/>
          <w:b/>
          <w:bCs/>
          <w:kern w:val="0"/>
        </w:rPr>
        <w:t>30 JANUARI 2014. — Ministerieel besluit houdende beperkte technische wijzigingen aan het ministerieel besluit</w:t>
      </w:r>
    </w:p>
    <w:p w14:paraId="31982A8A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  <w:r w:rsidRPr="009B7607">
        <w:rPr>
          <w:rFonts w:cstheme="minorHAnsi"/>
          <w:b/>
          <w:bCs/>
          <w:kern w:val="0"/>
        </w:rPr>
        <w:t>van 7 mei 2011 tot vaststelling van de voorwaarden voor de kenmerken en de kwaliteit van pootringen voor vogels</w:t>
      </w:r>
    </w:p>
    <w:p w14:paraId="35A4C780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DE VLAAMSE MINISTER VAN LEEFMILIEU, NATUUR EN CULTUUR,</w:t>
      </w:r>
    </w:p>
    <w:p w14:paraId="0D864B66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Gelet op het decreet van 21 oktober 1997 betreffende het natuurbehoud en het natuurlijk milieu, artikel 51, § 2,</w:t>
      </w:r>
    </w:p>
    <w:p w14:paraId="74074FFC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vervangen bij het decreet van 19 juli 2002;</w:t>
      </w:r>
    </w:p>
    <w:p w14:paraId="57945EC5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Gelet op het Soortenbesluit van 15 mei 2009, artikel 42, tweede lid;</w:t>
      </w:r>
    </w:p>
    <w:p w14:paraId="72049EE1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Gelet op het ministerieel besluit van 7 mei 2011 tot vaststelling van de voorwaarden voor de kenmerken en de</w:t>
      </w:r>
    </w:p>
    <w:p w14:paraId="36500C7C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kwaliteit van pootringen voor vogels;</w:t>
      </w:r>
    </w:p>
    <w:p w14:paraId="37FBB682" w14:textId="77777777" w:rsid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Gelet op het advies van de Inspectie van Financiën, gegeven op 30 oktober 2013;</w:t>
      </w:r>
    </w:p>
    <w:p w14:paraId="7F27EEA8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4E955B50" w14:textId="77777777" w:rsid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BELGISCH STAATSBLAD — 16.06.2014 — MONITEUR BELGE 45207</w:t>
      </w:r>
    </w:p>
    <w:p w14:paraId="07BA4F11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2DCEDD8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Gelet op het advies 54.670/1 van de Raad van State, gegeven op 30 december 2013, met toepassing van artikel 84,</w:t>
      </w:r>
    </w:p>
    <w:p w14:paraId="009D52E3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§ 1, eerste lid, 1o, van de gecoördineerde wetten op de Raad van State, gecoördineerd op 12 januari 1973;</w:t>
      </w:r>
    </w:p>
    <w:p w14:paraId="2E8172A8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Overwegende dat over de inhoud van dit besluit op 7 mei 2013 overleg werd gevoerd met de conform artikel 45</w:t>
      </w:r>
    </w:p>
    <w:p w14:paraId="3718669B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van het Soortenbesluit van 15 mei 2009 erkende vogelhoudersverenigingen,</w:t>
      </w:r>
    </w:p>
    <w:p w14:paraId="1954D378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E2529E7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Besluit:</w:t>
      </w:r>
    </w:p>
    <w:p w14:paraId="32C56021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b/>
          <w:bCs/>
          <w:kern w:val="0"/>
        </w:rPr>
        <w:t xml:space="preserve">Artikel 1. </w:t>
      </w:r>
      <w:r w:rsidRPr="009B7607">
        <w:rPr>
          <w:rFonts w:cstheme="minorHAnsi"/>
          <w:kern w:val="0"/>
        </w:rPr>
        <w:t>In artikel 1, tweede lid, van het ministerieel besluit van 7 mei 2011 tot vaststelling van de voorwaarden</w:t>
      </w:r>
    </w:p>
    <w:p w14:paraId="5905AA54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voor de kenmerken en de kwaliteit van pootringen voor vogels wordt tussen de woorden ″van toepassing″ en de</w:t>
      </w:r>
    </w:p>
    <w:p w14:paraId="49643846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woorden ″zijn in het bijzonder″ het woord ″is″ ingevoegd.</w:t>
      </w:r>
    </w:p>
    <w:p w14:paraId="24CFB484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b/>
          <w:bCs/>
          <w:kern w:val="0"/>
        </w:rPr>
        <w:t xml:space="preserve">Art. 2. </w:t>
      </w:r>
      <w:r w:rsidRPr="009B7607">
        <w:rPr>
          <w:rFonts w:cstheme="minorHAnsi"/>
          <w:kern w:val="0"/>
        </w:rPr>
        <w:t>In artikel 2 van hetzelfde besluit worden de volgende wijzigingen aangebracht:</w:t>
      </w:r>
    </w:p>
    <w:p w14:paraId="4F4CF2AF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1o in paragraaf 1 wordt punt 2o vervangen door wat volgt: ″2o de pootringen zijn vervaardigd van verhard</w:t>
      </w:r>
    </w:p>
    <w:p w14:paraId="56070F65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aluminium of roestvrij staal met een treksterkte van ten minste 250 Newton/mm2 en ten hoogste 280 Newton/mm2,</w:t>
      </w:r>
    </w:p>
    <w:p w14:paraId="67E67E24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of ze zijn vervaardigd van kunststof;″;</w:t>
      </w:r>
    </w:p>
    <w:p w14:paraId="10820CDD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2o in paragraaf 1, 3o worden tussen de woorden ″de pootringen zijn″ en de woorden ″voorzien van een kleurlaag″</w:t>
      </w:r>
    </w:p>
    <w:p w14:paraId="68342F55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de woorden ″gekleurd of″ ingevoegd;</w:t>
      </w:r>
    </w:p>
    <w:p w14:paraId="3508C0CC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3o paragraaf 2 wordt vervangen door wat volgt: ″ § 2. In afwijking van paragraaf 1, 3o, moeten pootringen voor</w:t>
      </w:r>
    </w:p>
    <w:p w14:paraId="2BD921AF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roofvogels (</w:t>
      </w:r>
      <w:r w:rsidRPr="009B7607">
        <w:rPr>
          <w:rFonts w:cstheme="minorHAnsi"/>
          <w:i/>
          <w:iCs/>
          <w:kern w:val="0"/>
        </w:rPr>
        <w:t>Accipitriformes</w:t>
      </w:r>
      <w:r w:rsidRPr="009B7607">
        <w:rPr>
          <w:rFonts w:cstheme="minorHAnsi"/>
          <w:kern w:val="0"/>
        </w:rPr>
        <w:t>), die vervaardigd zijn van roestvrij staal, niet voorzien zijn van een kleurlaag.″.</w:t>
      </w:r>
    </w:p>
    <w:p w14:paraId="43EE0CAB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b/>
          <w:bCs/>
          <w:kern w:val="0"/>
        </w:rPr>
        <w:t xml:space="preserve">Art. 3. </w:t>
      </w:r>
      <w:r w:rsidRPr="009B7607">
        <w:rPr>
          <w:rFonts w:cstheme="minorHAnsi"/>
          <w:kern w:val="0"/>
        </w:rPr>
        <w:t>In de bijlage bij hetzelfde besluit worden in de tabel de volgende wijzigingen aangebracht:</w:t>
      </w:r>
    </w:p>
    <w:p w14:paraId="1E68CAA6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1o de rij ″Cygnus columbianus kleine zwaan 20.0″ wordt vervangen door de rij ″Cygnus columbianus kleine</w:t>
      </w:r>
    </w:p>
    <w:p w14:paraId="35330391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zwaan 24.0″;</w:t>
      </w:r>
    </w:p>
    <w:p w14:paraId="011CB389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2o de rij ″Corvus corone kraai 7.0″ wordt vervangen door de rij ″Corvus corone kraai 9.0″;</w:t>
      </w:r>
    </w:p>
    <w:p w14:paraId="45204ACA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 xml:space="preserve">3o de rij ″Ciconia </w:t>
      </w:r>
      <w:proofErr w:type="spellStart"/>
      <w:r w:rsidRPr="009B7607">
        <w:rPr>
          <w:rFonts w:cstheme="minorHAnsi"/>
          <w:kern w:val="0"/>
        </w:rPr>
        <w:t>ciconia</w:t>
      </w:r>
      <w:proofErr w:type="spellEnd"/>
      <w:r w:rsidRPr="009B7607">
        <w:rPr>
          <w:rFonts w:cstheme="minorHAnsi"/>
          <w:kern w:val="0"/>
        </w:rPr>
        <w:t xml:space="preserve"> ooievaar 16.0″ wordt vervangen door de rij ″Ciconia </w:t>
      </w:r>
      <w:proofErr w:type="spellStart"/>
      <w:r w:rsidRPr="009B7607">
        <w:rPr>
          <w:rFonts w:cstheme="minorHAnsi"/>
          <w:kern w:val="0"/>
        </w:rPr>
        <w:t>ciconia</w:t>
      </w:r>
      <w:proofErr w:type="spellEnd"/>
      <w:r w:rsidRPr="009B7607">
        <w:rPr>
          <w:rFonts w:cstheme="minorHAnsi"/>
          <w:kern w:val="0"/>
        </w:rPr>
        <w:t xml:space="preserve"> ooievaar 18.0″;</w:t>
      </w:r>
    </w:p>
    <w:p w14:paraId="02E1EDD2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4o de rij ″</w:t>
      </w:r>
      <w:proofErr w:type="spellStart"/>
      <w:r w:rsidRPr="009B7607">
        <w:rPr>
          <w:rFonts w:cstheme="minorHAnsi"/>
          <w:kern w:val="0"/>
        </w:rPr>
        <w:t>Porphyrio</w:t>
      </w:r>
      <w:proofErr w:type="spellEnd"/>
      <w:r w:rsidRPr="009B7607">
        <w:rPr>
          <w:rFonts w:cstheme="minorHAnsi"/>
          <w:kern w:val="0"/>
        </w:rPr>
        <w:t xml:space="preserve"> </w:t>
      </w:r>
      <w:proofErr w:type="spellStart"/>
      <w:r w:rsidRPr="009B7607">
        <w:rPr>
          <w:rFonts w:cstheme="minorHAnsi"/>
          <w:kern w:val="0"/>
        </w:rPr>
        <w:t>porphyrio</w:t>
      </w:r>
      <w:proofErr w:type="spellEnd"/>
      <w:r w:rsidRPr="009B7607">
        <w:rPr>
          <w:rFonts w:cstheme="minorHAnsi"/>
          <w:kern w:val="0"/>
        </w:rPr>
        <w:t xml:space="preserve"> purperkoet 12.0″ wordt vervangen door de rij ″</w:t>
      </w:r>
      <w:proofErr w:type="spellStart"/>
      <w:r w:rsidRPr="009B7607">
        <w:rPr>
          <w:rFonts w:cstheme="minorHAnsi"/>
          <w:kern w:val="0"/>
        </w:rPr>
        <w:t>Porphyrio</w:t>
      </w:r>
      <w:proofErr w:type="spellEnd"/>
      <w:r w:rsidRPr="009B7607">
        <w:rPr>
          <w:rFonts w:cstheme="minorHAnsi"/>
          <w:kern w:val="0"/>
        </w:rPr>
        <w:t xml:space="preserve"> </w:t>
      </w:r>
      <w:proofErr w:type="spellStart"/>
      <w:r w:rsidRPr="009B7607">
        <w:rPr>
          <w:rFonts w:cstheme="minorHAnsi"/>
          <w:kern w:val="0"/>
        </w:rPr>
        <w:t>porphyrio</w:t>
      </w:r>
      <w:proofErr w:type="spellEnd"/>
      <w:r w:rsidRPr="009B7607">
        <w:rPr>
          <w:rFonts w:cstheme="minorHAnsi"/>
          <w:kern w:val="0"/>
        </w:rPr>
        <w:t xml:space="preserve"> purperkoet</w:t>
      </w:r>
    </w:p>
    <w:p w14:paraId="306D4657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14.0″;</w:t>
      </w:r>
    </w:p>
    <w:p w14:paraId="6B304229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 xml:space="preserve">5o de rij ″Cygnus </w:t>
      </w:r>
      <w:proofErr w:type="spellStart"/>
      <w:r w:rsidRPr="009B7607">
        <w:rPr>
          <w:rFonts w:cstheme="minorHAnsi"/>
          <w:kern w:val="0"/>
        </w:rPr>
        <w:t>cygnus</w:t>
      </w:r>
      <w:proofErr w:type="spellEnd"/>
      <w:r w:rsidRPr="009B7607">
        <w:rPr>
          <w:rFonts w:cstheme="minorHAnsi"/>
          <w:kern w:val="0"/>
        </w:rPr>
        <w:t xml:space="preserve"> wilde zwaan 24.0″ wordt vervangen door de rij ″Cygnus </w:t>
      </w:r>
      <w:proofErr w:type="spellStart"/>
      <w:r w:rsidRPr="009B7607">
        <w:rPr>
          <w:rFonts w:cstheme="minorHAnsi"/>
          <w:kern w:val="0"/>
        </w:rPr>
        <w:t>cygnus</w:t>
      </w:r>
      <w:proofErr w:type="spellEnd"/>
      <w:r w:rsidRPr="009B7607">
        <w:rPr>
          <w:rFonts w:cstheme="minorHAnsi"/>
          <w:kern w:val="0"/>
        </w:rPr>
        <w:t xml:space="preserve"> wilde zwaan 27.0″;</w:t>
      </w:r>
    </w:p>
    <w:p w14:paraId="35670579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6o de rij ″</w:t>
      </w:r>
      <w:proofErr w:type="spellStart"/>
      <w:r w:rsidRPr="009B7607">
        <w:rPr>
          <w:rFonts w:cstheme="minorHAnsi"/>
          <w:kern w:val="0"/>
        </w:rPr>
        <w:t>Loxia</w:t>
      </w:r>
      <w:proofErr w:type="spellEnd"/>
      <w:r w:rsidRPr="009B7607">
        <w:rPr>
          <w:rFonts w:cstheme="minorHAnsi"/>
          <w:kern w:val="0"/>
        </w:rPr>
        <w:t xml:space="preserve"> </w:t>
      </w:r>
      <w:proofErr w:type="spellStart"/>
      <w:r w:rsidRPr="009B7607">
        <w:rPr>
          <w:rFonts w:cstheme="minorHAnsi"/>
          <w:kern w:val="0"/>
        </w:rPr>
        <w:t>leucoptera</w:t>
      </w:r>
      <w:proofErr w:type="spellEnd"/>
      <w:r w:rsidRPr="009B7607">
        <w:rPr>
          <w:rFonts w:cstheme="minorHAnsi"/>
          <w:kern w:val="0"/>
        </w:rPr>
        <w:t xml:space="preserve"> witbandkruisbek 3.0″ wordt vervangen door de rij ″</w:t>
      </w:r>
      <w:proofErr w:type="spellStart"/>
      <w:r w:rsidRPr="009B7607">
        <w:rPr>
          <w:rFonts w:cstheme="minorHAnsi"/>
          <w:kern w:val="0"/>
        </w:rPr>
        <w:t>Loxia</w:t>
      </w:r>
      <w:proofErr w:type="spellEnd"/>
      <w:r w:rsidRPr="009B7607">
        <w:rPr>
          <w:rFonts w:cstheme="minorHAnsi"/>
          <w:kern w:val="0"/>
        </w:rPr>
        <w:t xml:space="preserve"> </w:t>
      </w:r>
      <w:proofErr w:type="spellStart"/>
      <w:r w:rsidRPr="009B7607">
        <w:rPr>
          <w:rFonts w:cstheme="minorHAnsi"/>
          <w:kern w:val="0"/>
        </w:rPr>
        <w:t>leucoptera</w:t>
      </w:r>
      <w:proofErr w:type="spellEnd"/>
      <w:r w:rsidRPr="009B7607">
        <w:rPr>
          <w:rFonts w:cstheme="minorHAnsi"/>
          <w:kern w:val="0"/>
        </w:rPr>
        <w:t xml:space="preserve"> witbandkruisbek</w:t>
      </w:r>
    </w:p>
    <w:p w14:paraId="4C49C00F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3.2″;</w:t>
      </w:r>
    </w:p>
    <w:p w14:paraId="4459D5C4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7o de rij ″</w:t>
      </w:r>
      <w:proofErr w:type="spellStart"/>
      <w:r w:rsidRPr="009B7607">
        <w:rPr>
          <w:rFonts w:cstheme="minorHAnsi"/>
          <w:kern w:val="0"/>
        </w:rPr>
        <w:t>Pterocles</w:t>
      </w:r>
      <w:proofErr w:type="spellEnd"/>
      <w:r w:rsidRPr="009B7607">
        <w:rPr>
          <w:rFonts w:cstheme="minorHAnsi"/>
          <w:kern w:val="0"/>
        </w:rPr>
        <w:t xml:space="preserve"> alchata witbuikzandhoen 6.5″ wordt vervangen door de rij ″</w:t>
      </w:r>
      <w:proofErr w:type="spellStart"/>
      <w:r w:rsidRPr="009B7607">
        <w:rPr>
          <w:rFonts w:cstheme="minorHAnsi"/>
          <w:kern w:val="0"/>
        </w:rPr>
        <w:t>Pterocles</w:t>
      </w:r>
      <w:proofErr w:type="spellEnd"/>
      <w:r w:rsidRPr="009B7607">
        <w:rPr>
          <w:rFonts w:cstheme="minorHAnsi"/>
          <w:kern w:val="0"/>
        </w:rPr>
        <w:t xml:space="preserve"> alchata witbuikzandhoen</w:t>
      </w:r>
    </w:p>
    <w:p w14:paraId="456AA3A2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7.0″;</w:t>
      </w:r>
    </w:p>
    <w:p w14:paraId="2714591E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8o de rij ″</w:t>
      </w:r>
      <w:proofErr w:type="spellStart"/>
      <w:r w:rsidRPr="009B7607">
        <w:rPr>
          <w:rFonts w:cstheme="minorHAnsi"/>
          <w:kern w:val="0"/>
        </w:rPr>
        <w:t>Pterocles</w:t>
      </w:r>
      <w:proofErr w:type="spellEnd"/>
      <w:r w:rsidRPr="009B7607">
        <w:rPr>
          <w:rFonts w:cstheme="minorHAnsi"/>
          <w:kern w:val="0"/>
        </w:rPr>
        <w:t xml:space="preserve"> orientalis zwartbuikzandhoen 6.5″ wordt vervangen door de rij ″</w:t>
      </w:r>
      <w:proofErr w:type="spellStart"/>
      <w:r w:rsidRPr="009B7607">
        <w:rPr>
          <w:rFonts w:cstheme="minorHAnsi"/>
          <w:kern w:val="0"/>
        </w:rPr>
        <w:t>Pterocles</w:t>
      </w:r>
      <w:proofErr w:type="spellEnd"/>
      <w:r w:rsidRPr="009B7607">
        <w:rPr>
          <w:rFonts w:cstheme="minorHAnsi"/>
          <w:kern w:val="0"/>
        </w:rPr>
        <w:t xml:space="preserve"> orientalis</w:t>
      </w:r>
    </w:p>
    <w:p w14:paraId="52AB9084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zwartbuikzandhoen 7.0″;</w:t>
      </w:r>
    </w:p>
    <w:p w14:paraId="1AD3EFC6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9o de rij ″</w:t>
      </w:r>
      <w:proofErr w:type="spellStart"/>
      <w:r w:rsidRPr="009B7607">
        <w:rPr>
          <w:rFonts w:cstheme="minorHAnsi"/>
          <w:kern w:val="0"/>
        </w:rPr>
        <w:t>Oenanthe</w:t>
      </w:r>
      <w:proofErr w:type="spellEnd"/>
      <w:r w:rsidRPr="009B7607">
        <w:rPr>
          <w:rFonts w:cstheme="minorHAnsi"/>
          <w:kern w:val="0"/>
        </w:rPr>
        <w:t xml:space="preserve"> </w:t>
      </w:r>
      <w:proofErr w:type="spellStart"/>
      <w:r w:rsidRPr="009B7607">
        <w:rPr>
          <w:rFonts w:cstheme="minorHAnsi"/>
          <w:kern w:val="0"/>
        </w:rPr>
        <w:t>leucura</w:t>
      </w:r>
      <w:proofErr w:type="spellEnd"/>
      <w:r w:rsidRPr="009B7607">
        <w:rPr>
          <w:rFonts w:cstheme="minorHAnsi"/>
          <w:kern w:val="0"/>
        </w:rPr>
        <w:t xml:space="preserve"> zwarte tapuit 2.5″ wordt vervangen door de rij ″</w:t>
      </w:r>
      <w:proofErr w:type="spellStart"/>
      <w:r w:rsidRPr="009B7607">
        <w:rPr>
          <w:rFonts w:cstheme="minorHAnsi"/>
          <w:kern w:val="0"/>
        </w:rPr>
        <w:t>Oenanthe</w:t>
      </w:r>
      <w:proofErr w:type="spellEnd"/>
      <w:r w:rsidRPr="009B7607">
        <w:rPr>
          <w:rFonts w:cstheme="minorHAnsi"/>
          <w:kern w:val="0"/>
        </w:rPr>
        <w:t xml:space="preserve"> </w:t>
      </w:r>
      <w:proofErr w:type="spellStart"/>
      <w:r w:rsidRPr="009B7607">
        <w:rPr>
          <w:rFonts w:cstheme="minorHAnsi"/>
          <w:kern w:val="0"/>
        </w:rPr>
        <w:t>leucura</w:t>
      </w:r>
      <w:proofErr w:type="spellEnd"/>
      <w:r w:rsidRPr="009B7607">
        <w:rPr>
          <w:rFonts w:cstheme="minorHAnsi"/>
          <w:kern w:val="0"/>
        </w:rPr>
        <w:t xml:space="preserve"> zwarte tapuit 3.2″.</w:t>
      </w:r>
    </w:p>
    <w:p w14:paraId="4FA22DE9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Brussel, 30 januari 2014</w:t>
      </w:r>
    </w:p>
    <w:p w14:paraId="72C96B22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1BC81937" w14:textId="77777777" w:rsidR="009B7607" w:rsidRPr="009B7607" w:rsidRDefault="009B7607" w:rsidP="009B76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9B7607">
        <w:rPr>
          <w:rFonts w:cstheme="minorHAnsi"/>
          <w:kern w:val="0"/>
        </w:rPr>
        <w:t>De Vlaamse minister van Leefmilieu, Natuur en Cultuur,</w:t>
      </w:r>
    </w:p>
    <w:p w14:paraId="6B404126" w14:textId="667C1717" w:rsidR="00605634" w:rsidRPr="009B7607" w:rsidRDefault="009B7607" w:rsidP="009B7607">
      <w:pPr>
        <w:jc w:val="center"/>
        <w:rPr>
          <w:rFonts w:cstheme="minorHAnsi"/>
        </w:rPr>
      </w:pPr>
      <w:r w:rsidRPr="009B7607">
        <w:rPr>
          <w:rFonts w:cstheme="minorHAnsi"/>
          <w:kern w:val="0"/>
        </w:rPr>
        <w:t>J. SCHAUVLIEGE</w:t>
      </w:r>
    </w:p>
    <w:sectPr w:rsidR="00605634" w:rsidRPr="009B7607" w:rsidSect="00522176">
      <w:pgSz w:w="11906" w:h="16838" w:code="9"/>
      <w:pgMar w:top="765" w:right="424" w:bottom="680" w:left="1134" w:header="709" w:footer="567" w:gutter="0"/>
      <w:cols w:space="708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07"/>
    <w:rsid w:val="00097490"/>
    <w:rsid w:val="001531CA"/>
    <w:rsid w:val="00522176"/>
    <w:rsid w:val="00605634"/>
    <w:rsid w:val="006F591D"/>
    <w:rsid w:val="008A0E3F"/>
    <w:rsid w:val="00917169"/>
    <w:rsid w:val="009B7607"/>
    <w:rsid w:val="00A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DB2D"/>
  <w15:chartTrackingRefBased/>
  <w15:docId w15:val="{9A29FDED-E754-4D6C-B581-C3DB0AF6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Tieleman</dc:creator>
  <cp:keywords/>
  <dc:description/>
  <cp:lastModifiedBy>Willy Tieleman</cp:lastModifiedBy>
  <cp:revision>2</cp:revision>
  <dcterms:created xsi:type="dcterms:W3CDTF">2024-01-10T14:33:00Z</dcterms:created>
  <dcterms:modified xsi:type="dcterms:W3CDTF">2024-01-10T14:38:00Z</dcterms:modified>
</cp:coreProperties>
</file>